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FA06B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60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пред.</w:t>
            </w:r>
          </w:p>
          <w:p w:rsidR="00975342" w:rsidRDefault="00975342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54" w:rsidRDefault="00D62554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B5" w:rsidRPr="00885482" w:rsidRDefault="00FA06B5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Pr="00885482" w:rsidRDefault="00912235" w:rsidP="00D6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D6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:rsidR="00D62554" w:rsidRPr="00885482" w:rsidRDefault="00D62554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29" w:type="dxa"/>
          </w:tcPr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8. Образование числа. Числовой ряд 1-8 (по образцу и без образца). Дидактическая </w:t>
            </w:r>
            <w:proofErr w:type="gramStart"/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FA06B5">
              <w:rPr>
                <w:rFonts w:ascii="Times New Roman" w:hAnsi="Times New Roman" w:cs="Times New Roman"/>
                <w:sz w:val="28"/>
                <w:szCs w:val="28"/>
              </w:rPr>
              <w:t xml:space="preserve"> «Какая цифра потерялась?»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Цветы. Ромашки.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«Ромашки».</w:t>
            </w:r>
          </w:p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Прослушивание и подпевание знакомых мелодий.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AF18B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86A48" w:rsidRDefault="00486A48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AF18B2" w:rsidRDefault="00AF18B2" w:rsidP="00F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E4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евая практи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8416D0" w:rsidRDefault="008416D0" w:rsidP="007D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7D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Мир пр. и ч</w:t>
            </w:r>
            <w:r w:rsidR="007D1B16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</w:tc>
        <w:tc>
          <w:tcPr>
            <w:tcW w:w="6095" w:type="dxa"/>
          </w:tcPr>
          <w:p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</w:t>
            </w:r>
            <w:r w:rsidR="00F720F3">
              <w:t xml:space="preserve">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Стр.67, № 1-2, 4  устно, № 3, 5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912235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 w:rsidR="007D1B16">
              <w:t xml:space="preserve">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Стр.67, № 1-0, 4 устно, №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E82C9F" w:rsidRPr="00E82C9F" w:rsidRDefault="00AF18B2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FB625C">
              <w:rPr>
                <w:rFonts w:ascii="Times New Roman" w:hAnsi="Times New Roman" w:cs="Times New Roman"/>
                <w:sz w:val="28"/>
                <w:szCs w:val="28"/>
              </w:rPr>
              <w:t xml:space="preserve"> гр.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194-196, правило, 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8416D0" w:rsidRDefault="008416D0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Учимся понимать животных.  Повадки животных.</w:t>
            </w:r>
          </w:p>
          <w:p w:rsidR="00E456A8" w:rsidRDefault="008416D0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человека</w:t>
            </w:r>
            <w:r w:rsidR="007D1B16" w:rsidRPr="007D1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60-62</w:t>
            </w:r>
            <w:r w:rsidR="00486A4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пересказ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C74FD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Pr="00885482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735822" w:rsidRDefault="000B4219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735822" w:rsidRPr="00735822" w:rsidRDefault="00B24660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Стр.177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66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:rsidR="00735822" w:rsidRDefault="00735822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Pr="00105A09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912235" w:rsidP="00DA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Pr="00105A09" w:rsidRDefault="001A4B17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E30581" w:rsidRDefault="00E3058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повторение. Косые стежки. Выполнение косых стежков на образце. Стр.32-33 </w:t>
            </w:r>
          </w:p>
          <w:p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202 № 41, № 48 </w:t>
            </w:r>
          </w:p>
          <w:p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202 № 41 (1 ст.), № 48 (1) 1 ст.</w:t>
            </w:r>
          </w:p>
          <w:p w:rsidR="001A4B17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183, </w:t>
            </w:r>
            <w:proofErr w:type="spellStart"/>
            <w:proofErr w:type="gramStart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490 выполнить задание, правило.</w:t>
            </w:r>
          </w:p>
          <w:p w:rsidR="001A4B17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183, </w:t>
            </w:r>
            <w:proofErr w:type="spellStart"/>
            <w:proofErr w:type="gramStart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490 списать, правило</w:t>
            </w:r>
          </w:p>
          <w:p w:rsidR="00BA26D3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217 - 221 читать, пересказывать. 3 гр. </w:t>
            </w:r>
            <w:proofErr w:type="gramStart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тр. 217 - 221 читать, иллюстрировать.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7E21" w:rsidRDefault="006D7E2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DD763D" w:rsidRDefault="00DD763D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с опавшими листьями? 1-2 гр. Стр. 168 прочитать, письменно ответить на </w:t>
            </w:r>
            <w:r w:rsidRPr="00DD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 3 гр. Стр. 168 прочитать, работать с иллюстрациями учебника. (Просмотр видеофильма)</w:t>
            </w:r>
          </w:p>
          <w:p w:rsidR="00E30581" w:rsidRDefault="00E3058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выкройки кармана с отворотом. </w:t>
            </w:r>
            <w:proofErr w:type="spellStart"/>
            <w:proofErr w:type="gramStart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 112. </w:t>
            </w:r>
          </w:p>
          <w:p w:rsidR="00DA550C" w:rsidRDefault="00DA550C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173 2 вариант № 2, № 3 </w:t>
            </w:r>
          </w:p>
          <w:p w:rsidR="00DA550C" w:rsidRDefault="00DA550C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173 2 вариант, № 3</w:t>
            </w:r>
          </w:p>
          <w:p w:rsidR="00F938E2" w:rsidRPr="00F938E2" w:rsidRDefault="00F938E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>1-2 гр. Стр. 203 вопросы, наизусть</w:t>
            </w:r>
          </w:p>
          <w:p w:rsidR="00FA558F" w:rsidRDefault="00F938E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>3 гр. Стр. 203  выразительное чтение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0419C2" w:rsidP="000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:rsidR="00B77F5E" w:rsidRDefault="00E9115A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229  № 777 (1)</w:t>
            </w:r>
          </w:p>
          <w:p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1-2 гр.-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 упр. № 3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гр.-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упр. № 3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266388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266388" w:rsidRPr="00266388">
              <w:rPr>
                <w:rFonts w:ascii="Times New Roman" w:hAnsi="Times New Roman" w:cs="Times New Roman"/>
                <w:sz w:val="28"/>
                <w:szCs w:val="28"/>
              </w:rPr>
              <w:t>Коваль «Картофельная собака» с. 245-248, основное содержание, вопросы.</w:t>
            </w:r>
          </w:p>
          <w:p w:rsidR="00014123" w:rsidRDefault="00014123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поясного изделия по готовым лекалам.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144- 1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показать   положение на карте.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2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144- 148   читать, отвечать на вопросы.</w:t>
            </w:r>
          </w:p>
          <w:p w:rsidR="000419C2" w:rsidRPr="00611030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144- 148    читать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32" w:rsidRDefault="00281432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281432" w:rsidP="002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0564D9" w:rsidRDefault="000564D9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изучить свойства пирамиды, построить в тетради пирамиду с основанием квадрат со стороной 3 см и высотой 5 см </w:t>
            </w:r>
          </w:p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570 – рассмотреть, № 571 (1) – решить 2-мя способами</w:t>
            </w:r>
          </w:p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568 1 ст., 1-2 пример</w:t>
            </w:r>
          </w:p>
          <w:p w:rsidR="00E30581" w:rsidRDefault="00E30581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кокетки с прямым </w:t>
            </w:r>
            <w:proofErr w:type="gramStart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нижнем</w:t>
            </w:r>
            <w:proofErr w:type="gramEnd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 срезом с основной деталью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строчным швом. Стр. 201-202.</w:t>
            </w:r>
          </w:p>
          <w:p w:rsidR="00D44C7A" w:rsidRPr="00D44C7A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57F4" w:rsidRPr="005957F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274-278 прочитать, ответить на вопросы.</w:t>
            </w:r>
          </w:p>
          <w:p w:rsidR="00D44C7A" w:rsidRDefault="00D44C7A" w:rsidP="00D44C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.с.274-278 прочитать, ответить на 2 вопроса.</w:t>
            </w:r>
          </w:p>
          <w:p w:rsidR="003852B5" w:rsidRPr="003852B5" w:rsidRDefault="00F46440" w:rsidP="003852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 «Принципы правосудия».</w:t>
            </w:r>
          </w:p>
          <w:p w:rsidR="001A4B17" w:rsidRDefault="003852B5" w:rsidP="003852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«Какие органы называют правоохранительными?»</w:t>
            </w:r>
          </w:p>
          <w:p w:rsidR="001A4B17" w:rsidRDefault="001A4B17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 222 - 225 читать, отвечать на вопросы.</w:t>
            </w:r>
          </w:p>
          <w:p w:rsidR="002F47E9" w:rsidRPr="00F652B3" w:rsidRDefault="001A4B17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222 - 225 читать, иллюстрировать.</w:t>
            </w:r>
          </w:p>
        </w:tc>
      </w:tr>
    </w:tbl>
    <w:p w:rsidR="00E21F54" w:rsidRPr="00885482" w:rsidRDefault="00E21F54" w:rsidP="00A911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</w:p>
          <w:p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451062" w:rsidRDefault="0045106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2F47E9" w:rsidRPr="002F47E9" w:rsidRDefault="00322C4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216 упр. 295,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37282" w:rsidRDefault="00BD0217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204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№275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A37282" w:rsidRDefault="00E9115A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141 № 712 2 пример</w:t>
            </w:r>
          </w:p>
          <w:p w:rsidR="00A37282" w:rsidRDefault="00E9115A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186  № 907 (3, 4</w:t>
            </w:r>
            <w:r w:rsidR="002C3C11">
              <w:rPr>
                <w:rFonts w:ascii="Times New Roman" w:hAnsi="Times New Roman" w:cs="Times New Roman"/>
                <w:sz w:val="28"/>
                <w:szCs w:val="28"/>
              </w:rPr>
              <w:t xml:space="preserve"> строки)</w:t>
            </w:r>
          </w:p>
          <w:p w:rsidR="00322C4C" w:rsidRDefault="00322C4C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К.Г. Паустовский «Приточная трава», вопросы.</w:t>
            </w:r>
          </w:p>
          <w:p w:rsidR="00BB057F" w:rsidRDefault="00014123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способ обработки низа поясного изделия.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48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6" w:rsidRDefault="00487276" w:rsidP="0048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016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9B" w:rsidRDefault="007B589B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487276" w:rsidRDefault="00487276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1,2 гр. – Стр. 165, упр. 431 выполнить задание, правило 3 гр. – Стр. 165, упр. 431 выполнить задание № 1, правило</w:t>
            </w:r>
          </w:p>
          <w:p w:rsidR="00D44C7A" w:rsidRPr="00D44C7A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«Партизанское движение во время войны 1812 года».</w:t>
            </w:r>
          </w:p>
          <w:p w:rsidR="003852B5" w:rsidRDefault="00D44C7A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ответить на вопрос «Как русские люди боролись против французских солдат?»</w:t>
            </w:r>
          </w:p>
          <w:p w:rsidR="003852B5" w:rsidRPr="003852B5" w:rsidRDefault="00F46440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«Наследственное право».</w:t>
            </w:r>
          </w:p>
          <w:p w:rsidR="007B589B" w:rsidRPr="007B589B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Pr="003852B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«Что такое «наследственное право»?</w:t>
            </w:r>
            <w:r w:rsidR="007B589B"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 1 группа подготовить сообщение « Роль отца в семье»                                                                                                      2 группа  подготовить сообщение</w:t>
            </w:r>
          </w:p>
          <w:p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«Роль отца в воспитании детей» </w:t>
            </w:r>
          </w:p>
          <w:p w:rsidR="00E30581" w:rsidRPr="00E30581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3 группа  подготовить рисунок « Папа и дети» </w:t>
            </w:r>
            <w:r w:rsidR="00E30581"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линий среднего среза </w:t>
            </w:r>
            <w:r w:rsidR="00E30581">
              <w:rPr>
                <w:rFonts w:ascii="Times New Roman" w:hAnsi="Times New Roman" w:cs="Times New Roman"/>
                <w:sz w:val="28"/>
                <w:szCs w:val="28"/>
              </w:rPr>
              <w:t>и среза сидения в масштабе 1:4.</w:t>
            </w:r>
          </w:p>
          <w:p w:rsidR="007D6AFF" w:rsidRPr="000F77B5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Уч.7 класса стр. 70-71.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255F96">
        <w:tc>
          <w:tcPr>
            <w:tcW w:w="2093" w:type="dxa"/>
          </w:tcPr>
          <w:p w:rsidR="00DA2F97" w:rsidRDefault="00E9115A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F4" w:rsidRDefault="005957F4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6" w:rsidRPr="0044719F" w:rsidRDefault="0048727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ознание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885482" w:rsidRDefault="00DA2F97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3852B5" w:rsidRPr="003852B5" w:rsidRDefault="00F652B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«Экономика страны в эпоху застоя».</w:t>
            </w:r>
          </w:p>
          <w:p w:rsidR="003852B5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ответить на вопрос «Почему период в советской истории с 1964 по 1982 называют эпохой «застоя»?</w:t>
            </w:r>
          </w:p>
          <w:p w:rsidR="00487276" w:rsidRDefault="00487276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1,2 гр. – Стр. 165, упр. 431 выполнить задание, правило</w:t>
            </w:r>
          </w:p>
          <w:p w:rsidR="00487276" w:rsidRDefault="00487276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165, упр. 431 списать, правило</w:t>
            </w:r>
          </w:p>
          <w:p w:rsidR="00487276" w:rsidRDefault="0048727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228-230 читать, пересказывать. </w:t>
            </w:r>
          </w:p>
          <w:p w:rsidR="00487276" w:rsidRDefault="0048727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3 гр. – Стр. 228-230 читать, иллюстрировать</w:t>
            </w:r>
            <w:r w:rsidR="00403FD4"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2B5" w:rsidRPr="003852B5" w:rsidRDefault="00F46440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«Жертвы вооруженных конфликтов».</w:t>
            </w:r>
          </w:p>
          <w:p w:rsidR="00F46440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 ответить на вопрос «Что такое «вооруженный конфликт»?</w:t>
            </w:r>
          </w:p>
        </w:tc>
      </w:tr>
    </w:tbl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14123"/>
    <w:rsid w:val="00021B0B"/>
    <w:rsid w:val="0003256C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C7F0A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1D1C11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1AE"/>
    <w:rsid w:val="00A91BF2"/>
    <w:rsid w:val="00AB2722"/>
    <w:rsid w:val="00AB3C98"/>
    <w:rsid w:val="00AC1D67"/>
    <w:rsid w:val="00AF18B2"/>
    <w:rsid w:val="00B10405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D17906"/>
    <w:rsid w:val="00D17F8E"/>
    <w:rsid w:val="00D2744C"/>
    <w:rsid w:val="00D44C7A"/>
    <w:rsid w:val="00D57FFE"/>
    <w:rsid w:val="00D62554"/>
    <w:rsid w:val="00D72DD8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6BAF-B332-4463-A54C-B4228FFA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3</cp:revision>
  <cp:lastPrinted>2020-02-11T08:44:00Z</cp:lastPrinted>
  <dcterms:created xsi:type="dcterms:W3CDTF">2020-04-22T08:46:00Z</dcterms:created>
  <dcterms:modified xsi:type="dcterms:W3CDTF">2020-04-22T08:49:00Z</dcterms:modified>
</cp:coreProperties>
</file>